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A0" w:rsidRDefault="001C48A0" w:rsidP="001C48A0">
      <w:pPr>
        <w:spacing w:after="0" w:line="240" w:lineRule="auto"/>
      </w:pPr>
      <w:r>
        <w:t>The Blessed Virgin Mary's Remedy for a Cold, Flu, Sore Throat and Respiratory Infections</w:t>
      </w:r>
    </w:p>
    <w:p w:rsidR="001C48A0" w:rsidRDefault="001C48A0" w:rsidP="001C48A0">
      <w:pPr>
        <w:spacing w:after="0" w:line="240" w:lineRule="auto"/>
      </w:pPr>
    </w:p>
    <w:p w:rsidR="001C48A0" w:rsidRDefault="001C48A0" w:rsidP="001C48A0">
      <w:pPr>
        <w:spacing w:after="0" w:line="240" w:lineRule="auto"/>
      </w:pPr>
      <w:r>
        <w:t xml:space="preserve">Our Blessed Mother told Brother Joseph Francis in October, 1986, that Our Lord will soon send </w:t>
      </w:r>
      <w:proofErr w:type="gramStart"/>
      <w:r>
        <w:t>a flu</w:t>
      </w:r>
      <w:proofErr w:type="gramEnd"/>
      <w:r>
        <w:t xml:space="preserve"> like illness that will cause many, many deaths. This illness will affect the lungs and the heart. Our Loving Mother gave us this advice:</w:t>
      </w:r>
    </w:p>
    <w:p w:rsidR="001C48A0" w:rsidRDefault="001C48A0" w:rsidP="001C48A0">
      <w:pPr>
        <w:spacing w:after="0" w:line="240" w:lineRule="auto"/>
      </w:pPr>
    </w:p>
    <w:p w:rsidR="001C48A0" w:rsidRDefault="001C48A0" w:rsidP="001C48A0">
      <w:pPr>
        <w:spacing w:after="0" w:line="240" w:lineRule="auto"/>
      </w:pPr>
      <w:r>
        <w:t>1/2 garlic clove crushed</w:t>
      </w:r>
    </w:p>
    <w:p w:rsidR="001C48A0" w:rsidRDefault="001C48A0" w:rsidP="001C48A0">
      <w:pPr>
        <w:spacing w:after="0" w:line="240" w:lineRule="auto"/>
      </w:pPr>
    </w:p>
    <w:p w:rsidR="001C48A0" w:rsidRDefault="001C48A0" w:rsidP="001C48A0">
      <w:pPr>
        <w:spacing w:after="0" w:line="240" w:lineRule="auto"/>
      </w:pPr>
      <w:r>
        <w:t>2 slices ginger root chopped</w:t>
      </w:r>
    </w:p>
    <w:p w:rsidR="001C48A0" w:rsidRDefault="001C48A0" w:rsidP="001C48A0">
      <w:pPr>
        <w:spacing w:after="0" w:line="240" w:lineRule="auto"/>
      </w:pPr>
    </w:p>
    <w:p w:rsidR="001C48A0" w:rsidRDefault="001C48A0" w:rsidP="001C48A0">
      <w:pPr>
        <w:spacing w:after="0" w:line="240" w:lineRule="auto"/>
      </w:pPr>
      <w:r>
        <w:t>1 tablespoon lemon juice</w:t>
      </w:r>
    </w:p>
    <w:p w:rsidR="001C48A0" w:rsidRDefault="001C48A0" w:rsidP="001C48A0">
      <w:pPr>
        <w:spacing w:after="0" w:line="240" w:lineRule="auto"/>
      </w:pPr>
    </w:p>
    <w:p w:rsidR="001C48A0" w:rsidRDefault="001C48A0" w:rsidP="001C48A0">
      <w:pPr>
        <w:spacing w:after="0" w:line="240" w:lineRule="auto"/>
      </w:pPr>
      <w:r>
        <w:t>1 teaspoon honey</w:t>
      </w:r>
    </w:p>
    <w:p w:rsidR="001C48A0" w:rsidRDefault="001C48A0" w:rsidP="001C48A0">
      <w:pPr>
        <w:spacing w:after="0" w:line="240" w:lineRule="auto"/>
      </w:pPr>
    </w:p>
    <w:p w:rsidR="001C48A0" w:rsidRDefault="001C48A0" w:rsidP="001C48A0">
      <w:pPr>
        <w:spacing w:after="0" w:line="240" w:lineRule="auto"/>
      </w:pPr>
      <w:r>
        <w:t>Crush 1/2 of large garlic clove and several slices of fresh ginger root and put into a cup. Add 1 tablespoon of lemon juice and 1 teaspoon of honey in the cup. Pour boiling water into the cup and let the mixture set for at least 5 minutes (DO NOT BOIL MIXTURE). We are to begin drinking this every day, about one hour before bed time. If one already has the symptoms they are to drink a cup of this drink 3 times a day.</w:t>
      </w:r>
    </w:p>
    <w:p w:rsidR="001C48A0" w:rsidRDefault="001C48A0" w:rsidP="001C48A0">
      <w:pPr>
        <w:spacing w:after="0" w:line="240" w:lineRule="auto"/>
      </w:pPr>
    </w:p>
    <w:p w:rsidR="00117174" w:rsidRDefault="001C48A0" w:rsidP="001C48A0">
      <w:pPr>
        <w:spacing w:after="0" w:line="240" w:lineRule="auto"/>
      </w:pPr>
      <w:r>
        <w:t>A garlic pill or capsule (from health stores) may be substituted if one cannot take fresh garlic. If there is an after taste or garlic breath, one should eat a few sprigs of fresh parsley.</w:t>
      </w:r>
    </w:p>
    <w:p w:rsidR="00431967" w:rsidRDefault="00431967" w:rsidP="001C48A0">
      <w:pPr>
        <w:spacing w:after="0" w:line="240" w:lineRule="auto"/>
      </w:pPr>
    </w:p>
    <w:p w:rsidR="00431967" w:rsidRDefault="00431967" w:rsidP="001C48A0">
      <w:pPr>
        <w:spacing w:after="0" w:line="240" w:lineRule="auto"/>
      </w:pPr>
    </w:p>
    <w:p w:rsidR="00431967" w:rsidRDefault="00431967" w:rsidP="001C48A0">
      <w:pPr>
        <w:spacing w:after="0" w:line="240" w:lineRule="auto"/>
      </w:pPr>
      <w:r>
        <w:t xml:space="preserve">Additional </w:t>
      </w:r>
      <w:r w:rsidRPr="00431967">
        <w:t xml:space="preserve">Note: I have not tried this, just in case. </w:t>
      </w:r>
    </w:p>
    <w:p w:rsidR="00431967" w:rsidRDefault="00431967" w:rsidP="001C48A0">
      <w:pPr>
        <w:spacing w:after="0" w:line="240" w:lineRule="auto"/>
      </w:pPr>
      <w:r w:rsidRPr="00431967">
        <w:t xml:space="preserve">Keep in mind that the mystic Maria Esperanza also was shown a terrible flu-like disease that would kill mostly the </w:t>
      </w:r>
      <w:proofErr w:type="spellStart"/>
      <w:r w:rsidRPr="00431967">
        <w:t>younge</w:t>
      </w:r>
      <w:proofErr w:type="spellEnd"/>
      <w:r w:rsidRPr="00431967">
        <w:t xml:space="preserve"> and the elderly. Before Esperanza's death on August 7, 2004 at the age of 75, Wendy Benedick, who worked with Esperanza for over 14 years, says Jesus gave the mystic a remedy for a plague that was to come. Below is the remedy as Benedick stated it was given to her by Esperanza: "I am going to give you a remedy for the illness of infants (and small children}. You must take the leaves from the hawthorn plant and steep them into a tea for 8 minutes. Then administer the tea orally to the infant {or child} 1/4 cup at a time, continually throughout the day and night, until the ravages of the illness subside. The symptoms will be flu-like, with a high fever, purple-blackened color to the lips, jerking and flailing like convulsions." According to Benedick, this remedy was given to Maria Esperanza for the times we are living. Esperanza told her that this plague would take many babies and children and there will be no ordinary remedy, or medicine that will work. This information is for your discernm</w:t>
      </w:r>
      <w:bookmarkStart w:id="0" w:name="_GoBack"/>
      <w:bookmarkEnd w:id="0"/>
      <w:r w:rsidRPr="00431967">
        <w:t>ent.</w:t>
      </w:r>
    </w:p>
    <w:sectPr w:rsidR="0043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A0"/>
    <w:rsid w:val="00117174"/>
    <w:rsid w:val="001C48A0"/>
    <w:rsid w:val="0043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00893">
      <w:bodyDiv w:val="1"/>
      <w:marLeft w:val="0"/>
      <w:marRight w:val="0"/>
      <w:marTop w:val="0"/>
      <w:marBottom w:val="0"/>
      <w:divBdr>
        <w:top w:val="none" w:sz="0" w:space="0" w:color="auto"/>
        <w:left w:val="none" w:sz="0" w:space="0" w:color="auto"/>
        <w:bottom w:val="none" w:sz="0" w:space="0" w:color="auto"/>
        <w:right w:val="none" w:sz="0" w:space="0" w:color="auto"/>
      </w:divBdr>
      <w:divsChild>
        <w:div w:id="824122569">
          <w:marLeft w:val="0"/>
          <w:marRight w:val="0"/>
          <w:marTop w:val="300"/>
          <w:marBottom w:val="150"/>
          <w:divBdr>
            <w:top w:val="none" w:sz="0" w:space="0" w:color="auto"/>
            <w:left w:val="none" w:sz="0" w:space="0" w:color="auto"/>
            <w:bottom w:val="none" w:sz="0" w:space="0" w:color="auto"/>
            <w:right w:val="none" w:sz="0" w:space="0" w:color="auto"/>
          </w:divBdr>
        </w:div>
        <w:div w:id="1724912734">
          <w:marLeft w:val="0"/>
          <w:marRight w:val="0"/>
          <w:marTop w:val="300"/>
          <w:marBottom w:val="150"/>
          <w:divBdr>
            <w:top w:val="none" w:sz="0" w:space="0" w:color="auto"/>
            <w:left w:val="none" w:sz="0" w:space="0" w:color="auto"/>
            <w:bottom w:val="none" w:sz="0" w:space="0" w:color="auto"/>
            <w:right w:val="none" w:sz="0" w:space="0" w:color="auto"/>
          </w:divBdr>
        </w:div>
        <w:div w:id="1438796361">
          <w:marLeft w:val="0"/>
          <w:marRight w:val="0"/>
          <w:marTop w:val="300"/>
          <w:marBottom w:val="150"/>
          <w:divBdr>
            <w:top w:val="none" w:sz="0" w:space="0" w:color="auto"/>
            <w:left w:val="none" w:sz="0" w:space="0" w:color="auto"/>
            <w:bottom w:val="none" w:sz="0" w:space="0" w:color="auto"/>
            <w:right w:val="none" w:sz="0" w:space="0" w:color="auto"/>
          </w:divBdr>
        </w:div>
        <w:div w:id="1571576952">
          <w:marLeft w:val="0"/>
          <w:marRight w:val="0"/>
          <w:marTop w:val="300"/>
          <w:marBottom w:val="150"/>
          <w:divBdr>
            <w:top w:val="none" w:sz="0" w:space="0" w:color="auto"/>
            <w:left w:val="none" w:sz="0" w:space="0" w:color="auto"/>
            <w:bottom w:val="none" w:sz="0" w:space="0" w:color="auto"/>
            <w:right w:val="none" w:sz="0" w:space="0" w:color="auto"/>
          </w:divBdr>
        </w:div>
        <w:div w:id="71583026">
          <w:marLeft w:val="0"/>
          <w:marRight w:val="0"/>
          <w:marTop w:val="300"/>
          <w:marBottom w:val="150"/>
          <w:divBdr>
            <w:top w:val="none" w:sz="0" w:space="0" w:color="auto"/>
            <w:left w:val="none" w:sz="0" w:space="0" w:color="auto"/>
            <w:bottom w:val="none" w:sz="0" w:space="0" w:color="auto"/>
            <w:right w:val="none" w:sz="0" w:space="0" w:color="auto"/>
          </w:divBdr>
        </w:div>
        <w:div w:id="518393372">
          <w:marLeft w:val="0"/>
          <w:marRight w:val="0"/>
          <w:marTop w:val="300"/>
          <w:marBottom w:val="150"/>
          <w:divBdr>
            <w:top w:val="none" w:sz="0" w:space="0" w:color="auto"/>
            <w:left w:val="none" w:sz="0" w:space="0" w:color="auto"/>
            <w:bottom w:val="none" w:sz="0" w:space="0" w:color="auto"/>
            <w:right w:val="none" w:sz="0" w:space="0" w:color="auto"/>
          </w:divBdr>
        </w:div>
        <w:div w:id="1168400341">
          <w:marLeft w:val="0"/>
          <w:marRight w:val="0"/>
          <w:marTop w:val="300"/>
          <w:marBottom w:val="150"/>
          <w:divBdr>
            <w:top w:val="none" w:sz="0" w:space="0" w:color="auto"/>
            <w:left w:val="none" w:sz="0" w:space="0" w:color="auto"/>
            <w:bottom w:val="none" w:sz="0" w:space="0" w:color="auto"/>
            <w:right w:val="none" w:sz="0" w:space="0" w:color="auto"/>
          </w:divBdr>
        </w:div>
        <w:div w:id="320081337">
          <w:marLeft w:val="0"/>
          <w:marRight w:val="0"/>
          <w:marTop w:val="300"/>
          <w:marBottom w:val="150"/>
          <w:divBdr>
            <w:top w:val="none" w:sz="0" w:space="0" w:color="auto"/>
            <w:left w:val="none" w:sz="0" w:space="0" w:color="auto"/>
            <w:bottom w:val="none" w:sz="0" w:space="0" w:color="auto"/>
            <w:right w:val="none" w:sz="0" w:space="0" w:color="auto"/>
          </w:divBdr>
        </w:div>
        <w:div w:id="43064446">
          <w:marLeft w:val="0"/>
          <w:marRight w:val="0"/>
          <w:marTop w:val="300"/>
          <w:marBottom w:val="150"/>
          <w:divBdr>
            <w:top w:val="none" w:sz="0" w:space="0" w:color="auto"/>
            <w:left w:val="none" w:sz="0" w:space="0" w:color="auto"/>
            <w:bottom w:val="none" w:sz="0" w:space="0" w:color="auto"/>
            <w:right w:val="none" w:sz="0" w:space="0" w:color="auto"/>
          </w:divBdr>
        </w:div>
        <w:div w:id="500043424">
          <w:marLeft w:val="0"/>
          <w:marRight w:val="0"/>
          <w:marTop w:val="300"/>
          <w:marBottom w:val="150"/>
          <w:divBdr>
            <w:top w:val="none" w:sz="0" w:space="0" w:color="auto"/>
            <w:left w:val="none" w:sz="0" w:space="0" w:color="auto"/>
            <w:bottom w:val="none" w:sz="0" w:space="0" w:color="auto"/>
            <w:right w:val="none" w:sz="0" w:space="0" w:color="auto"/>
          </w:divBdr>
        </w:div>
        <w:div w:id="455608552">
          <w:marLeft w:val="0"/>
          <w:marRight w:val="0"/>
          <w:marTop w:val="300"/>
          <w:marBottom w:val="150"/>
          <w:divBdr>
            <w:top w:val="none" w:sz="0" w:space="0" w:color="auto"/>
            <w:left w:val="none" w:sz="0" w:space="0" w:color="auto"/>
            <w:bottom w:val="none" w:sz="0" w:space="0" w:color="auto"/>
            <w:right w:val="none" w:sz="0" w:space="0" w:color="auto"/>
          </w:divBdr>
        </w:div>
        <w:div w:id="1013536683">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2016-08-23T12:18:00Z</dcterms:created>
  <dcterms:modified xsi:type="dcterms:W3CDTF">2016-08-23T12:23:00Z</dcterms:modified>
</cp:coreProperties>
</file>